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3B4EC" w14:textId="759D88FC" w:rsidR="00DB1653" w:rsidRPr="00DB1653" w:rsidRDefault="006E684A" w:rsidP="00DB165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1B99E321" wp14:editId="6B9A8A4D">
            <wp:simplePos x="0" y="0"/>
            <wp:positionH relativeFrom="column">
              <wp:posOffset>-872197</wp:posOffset>
            </wp:positionH>
            <wp:positionV relativeFrom="paragraph">
              <wp:posOffset>-914400</wp:posOffset>
            </wp:positionV>
            <wp:extent cx="7452000" cy="817200"/>
            <wp:effectExtent l="0" t="0" r="0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iereaf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00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653" w:rsidRPr="00DB165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SAISON </w:t>
      </w:r>
      <w:r w:rsidR="00BF39C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D’ELEVAGE </w:t>
      </w:r>
      <w:r w:rsidR="00DB1653" w:rsidRPr="00DB1653">
        <w:rPr>
          <w:rFonts w:ascii="Times New Roman" w:eastAsia="Times New Roman" w:hAnsi="Times New Roman" w:cs="Times New Roman"/>
          <w:b/>
          <w:bCs/>
          <w:sz w:val="36"/>
          <w:szCs w:val="36"/>
        </w:rPr>
        <w:t>202</w:t>
      </w:r>
      <w:r w:rsidR="00BF39C8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</w:p>
    <w:p w14:paraId="1B808818" w14:textId="07078D39" w:rsidR="00DB1653" w:rsidRPr="00DB1653" w:rsidRDefault="00DB1653" w:rsidP="00DB1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1653">
        <w:rPr>
          <w:rFonts w:ascii="Times New Roman" w:eastAsia="Times New Roman" w:hAnsi="Times New Roman" w:cs="Times New Roman"/>
          <w:b/>
          <w:bCs/>
          <w:color w:val="FF0000"/>
        </w:rPr>
        <w:t xml:space="preserve">NOUVEAUTÉ SAISON </w:t>
      </w:r>
      <w:r w:rsidR="00BF39C8">
        <w:rPr>
          <w:rFonts w:ascii="Times New Roman" w:eastAsia="Times New Roman" w:hAnsi="Times New Roman" w:cs="Times New Roman"/>
          <w:b/>
          <w:bCs/>
          <w:color w:val="FF0000"/>
        </w:rPr>
        <w:t xml:space="preserve">D’ELEVAGE </w:t>
      </w:r>
      <w:r w:rsidRPr="00DB1653">
        <w:rPr>
          <w:rFonts w:ascii="Times New Roman" w:eastAsia="Times New Roman" w:hAnsi="Times New Roman" w:cs="Times New Roman"/>
          <w:b/>
          <w:bCs/>
          <w:color w:val="FF0000"/>
        </w:rPr>
        <w:t>202</w:t>
      </w:r>
      <w:r w:rsidR="00BF39C8">
        <w:rPr>
          <w:rFonts w:ascii="Times New Roman" w:eastAsia="Times New Roman" w:hAnsi="Times New Roman" w:cs="Times New Roman"/>
          <w:b/>
          <w:bCs/>
          <w:color w:val="FF0000"/>
        </w:rPr>
        <w:t>4</w:t>
      </w:r>
      <w:r w:rsidRPr="00DB1653">
        <w:rPr>
          <w:rFonts w:ascii="Times New Roman" w:eastAsia="Times New Roman" w:hAnsi="Times New Roman" w:cs="Times New Roman"/>
          <w:b/>
          <w:bCs/>
          <w:color w:val="FF0000"/>
        </w:rPr>
        <w:t xml:space="preserve"> ! </w:t>
      </w:r>
    </w:p>
    <w:p w14:paraId="2CF1C9B3" w14:textId="3F85D71D" w:rsidR="00DB1653" w:rsidRPr="00DB1653" w:rsidRDefault="00BF39C8" w:rsidP="00DB165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A54F"/>
        </w:rPr>
      </w:pPr>
      <w:r>
        <w:rPr>
          <w:rFonts w:ascii="Times New Roman" w:eastAsia="Times New Roman" w:hAnsi="Times New Roman" w:cs="Times New Roman"/>
          <w:b/>
          <w:bCs/>
          <w:color w:val="00A54F"/>
        </w:rPr>
        <w:t>L</w:t>
      </w:r>
      <w:r w:rsidR="00DB1653" w:rsidRPr="00DB1653">
        <w:rPr>
          <w:rFonts w:ascii="Times New Roman" w:eastAsia="Times New Roman" w:hAnsi="Times New Roman" w:cs="Times New Roman"/>
          <w:b/>
          <w:bCs/>
          <w:color w:val="00A54F"/>
        </w:rPr>
        <w:t>a cotisation</w:t>
      </w:r>
      <w:r w:rsidR="00DB1653" w:rsidRPr="00DB1653">
        <w:rPr>
          <w:rFonts w:ascii="Times New Roman" w:eastAsia="Times New Roman" w:hAnsi="Times New Roman" w:cs="Times New Roman"/>
          <w:color w:val="00A54F"/>
        </w:rPr>
        <w:t xml:space="preserve"> </w:t>
      </w:r>
      <w:r w:rsidR="00DB1653" w:rsidRPr="00DB1653">
        <w:rPr>
          <w:rFonts w:ascii="Times New Roman" w:eastAsia="Times New Roman" w:hAnsi="Times New Roman" w:cs="Times New Roman"/>
          <w:b/>
          <w:bCs/>
          <w:color w:val="00A54F"/>
        </w:rPr>
        <w:t>saison 202</w:t>
      </w:r>
      <w:r>
        <w:rPr>
          <w:rFonts w:ascii="Times New Roman" w:eastAsia="Times New Roman" w:hAnsi="Times New Roman" w:cs="Times New Roman"/>
          <w:b/>
          <w:bCs/>
          <w:color w:val="00A54F"/>
        </w:rPr>
        <w:t xml:space="preserve">4 reste </w:t>
      </w:r>
      <w:r w:rsidR="00DB1653" w:rsidRPr="00DB1653">
        <w:rPr>
          <w:rFonts w:ascii="Times New Roman" w:eastAsia="Times New Roman" w:hAnsi="Times New Roman" w:cs="Times New Roman"/>
          <w:b/>
          <w:bCs/>
          <w:color w:val="00A54F"/>
        </w:rPr>
        <w:t>à 32,00 €</w:t>
      </w:r>
      <w:r w:rsidR="00DB1653" w:rsidRPr="00DB1653">
        <w:rPr>
          <w:rFonts w:ascii="Times New Roman" w:eastAsia="Times New Roman" w:hAnsi="Times New Roman" w:cs="Times New Roman"/>
          <w:color w:val="00A54F"/>
        </w:rPr>
        <w:t>.</w:t>
      </w:r>
    </w:p>
    <w:p w14:paraId="52D3AEB8" w14:textId="77777777" w:rsidR="00DB1653" w:rsidRPr="00DB1653" w:rsidRDefault="00DB1653" w:rsidP="00DB1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1653">
        <w:rPr>
          <w:rFonts w:ascii="Times New Roman" w:eastAsia="Times New Roman" w:hAnsi="Times New Roman" w:cs="Times New Roman"/>
        </w:rPr>
        <w:t>Pour renforcer vos chances de recevoir les bagues dans de bonnes conditions, l’expédition des bagues est réalisée dans des enveloppes-bulles.</w:t>
      </w:r>
    </w:p>
    <w:p w14:paraId="1DE2A8C1" w14:textId="02A12D54" w:rsidR="00DB1653" w:rsidRPr="00DB1653" w:rsidRDefault="00DB1653" w:rsidP="00DB165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1653">
        <w:rPr>
          <w:rFonts w:ascii="Times New Roman" w:eastAsia="Times New Roman" w:hAnsi="Times New Roman" w:cs="Times New Roman"/>
          <w:b/>
          <w:bCs/>
        </w:rPr>
        <w:t xml:space="preserve">12,00€ le jeu de 20 bagues </w:t>
      </w:r>
      <w:r w:rsidR="00BF39C8">
        <w:rPr>
          <w:rFonts w:ascii="Times New Roman" w:eastAsia="Times New Roman" w:hAnsi="Times New Roman" w:cs="Times New Roman"/>
          <w:b/>
          <w:bCs/>
        </w:rPr>
        <w:t xml:space="preserve">P.O.C et </w:t>
      </w:r>
      <w:r w:rsidR="00BF39C8" w:rsidRPr="00DB1653">
        <w:rPr>
          <w:rFonts w:ascii="Times New Roman" w:eastAsia="Times New Roman" w:hAnsi="Times New Roman" w:cs="Times New Roman"/>
          <w:b/>
          <w:bCs/>
        </w:rPr>
        <w:t>1</w:t>
      </w:r>
      <w:r w:rsidR="00BF39C8">
        <w:rPr>
          <w:rFonts w:ascii="Times New Roman" w:eastAsia="Times New Roman" w:hAnsi="Times New Roman" w:cs="Times New Roman"/>
          <w:b/>
          <w:bCs/>
        </w:rPr>
        <w:t>4</w:t>
      </w:r>
      <w:r w:rsidR="00BF39C8" w:rsidRPr="00DB1653">
        <w:rPr>
          <w:rFonts w:ascii="Times New Roman" w:eastAsia="Times New Roman" w:hAnsi="Times New Roman" w:cs="Times New Roman"/>
          <w:b/>
          <w:bCs/>
        </w:rPr>
        <w:t xml:space="preserve">,00€ le jeu de 20 bagues </w:t>
      </w:r>
      <w:r w:rsidR="00BF39C8">
        <w:rPr>
          <w:rFonts w:ascii="Times New Roman" w:eastAsia="Times New Roman" w:hAnsi="Times New Roman" w:cs="Times New Roman"/>
          <w:b/>
          <w:bCs/>
        </w:rPr>
        <w:t>P.O.</w:t>
      </w:r>
      <w:r w:rsidR="00BF39C8">
        <w:rPr>
          <w:rFonts w:ascii="Times New Roman" w:eastAsia="Times New Roman" w:hAnsi="Times New Roman" w:cs="Times New Roman"/>
          <w:b/>
          <w:bCs/>
        </w:rPr>
        <w:t xml:space="preserve">P en </w:t>
      </w:r>
      <w:r w:rsidR="00BF39C8" w:rsidRPr="00BF39C8">
        <w:rPr>
          <w:rFonts w:ascii="Times New Roman" w:eastAsia="Times New Roman" w:hAnsi="Times New Roman" w:cs="Times New Roman"/>
          <w:b/>
          <w:bCs/>
          <w:u w:val="single"/>
        </w:rPr>
        <w:t>ALU Renforcé</w:t>
      </w:r>
      <w:r w:rsidR="00BF39C8">
        <w:rPr>
          <w:rFonts w:ascii="Times New Roman" w:eastAsia="Times New Roman" w:hAnsi="Times New Roman" w:cs="Times New Roman"/>
          <w:b/>
          <w:bCs/>
        </w:rPr>
        <w:t xml:space="preserve"> </w:t>
      </w:r>
      <w:r w:rsidRPr="00DB1653">
        <w:rPr>
          <w:rFonts w:ascii="Times New Roman" w:eastAsia="Times New Roman" w:hAnsi="Times New Roman" w:cs="Times New Roman"/>
          <w:b/>
          <w:bCs/>
        </w:rPr>
        <w:t xml:space="preserve">+ </w:t>
      </w:r>
      <w:r w:rsidR="00BF39C8">
        <w:rPr>
          <w:rFonts w:ascii="Times New Roman" w:eastAsia="Times New Roman" w:hAnsi="Times New Roman" w:cs="Times New Roman"/>
          <w:b/>
          <w:bCs/>
        </w:rPr>
        <w:t>3</w:t>
      </w:r>
      <w:r w:rsidRPr="00DB1653">
        <w:rPr>
          <w:rFonts w:ascii="Times New Roman" w:eastAsia="Times New Roman" w:hAnsi="Times New Roman" w:cs="Times New Roman"/>
          <w:b/>
          <w:bCs/>
        </w:rPr>
        <w:t xml:space="preserve">,00€ pour chaque commande (port et enveloppe à bulles). </w:t>
      </w:r>
      <w:r w:rsidRPr="00DB1653">
        <w:rPr>
          <w:rFonts w:ascii="Times New Roman" w:eastAsia="Times New Roman" w:hAnsi="Times New Roman" w:cs="Times New Roman"/>
        </w:rPr>
        <w:t>Le chèque pour la cotisation saison</w:t>
      </w:r>
      <w:r w:rsidRPr="00DB1653">
        <w:rPr>
          <w:rFonts w:ascii="Times New Roman" w:eastAsia="Times New Roman" w:hAnsi="Times New Roman" w:cs="Times New Roman"/>
          <w:b/>
          <w:bCs/>
        </w:rPr>
        <w:t>*</w:t>
      </w:r>
      <w:r w:rsidRPr="00DB1653">
        <w:rPr>
          <w:rFonts w:ascii="Times New Roman" w:eastAsia="Times New Roman" w:hAnsi="Times New Roman" w:cs="Times New Roman"/>
        </w:rPr>
        <w:t xml:space="preserve"> </w:t>
      </w:r>
      <w:r w:rsidRPr="00DB1653">
        <w:rPr>
          <w:rFonts w:ascii="Times New Roman" w:eastAsia="Times New Roman" w:hAnsi="Times New Roman" w:cs="Times New Roman"/>
          <w:b/>
          <w:bCs/>
        </w:rPr>
        <w:t>202</w:t>
      </w:r>
      <w:r w:rsidR="00BF39C8">
        <w:rPr>
          <w:rFonts w:ascii="Times New Roman" w:eastAsia="Times New Roman" w:hAnsi="Times New Roman" w:cs="Times New Roman"/>
          <w:b/>
          <w:bCs/>
        </w:rPr>
        <w:t>4</w:t>
      </w:r>
      <w:r w:rsidRPr="00DB1653">
        <w:rPr>
          <w:rFonts w:ascii="Times New Roman" w:eastAsia="Times New Roman" w:hAnsi="Times New Roman" w:cs="Times New Roman"/>
        </w:rPr>
        <w:t xml:space="preserve"> (</w:t>
      </w:r>
      <w:r w:rsidRPr="00DB1653">
        <w:rPr>
          <w:rFonts w:ascii="Times New Roman" w:eastAsia="Times New Roman" w:hAnsi="Times New Roman" w:cs="Times New Roman"/>
          <w:b/>
        </w:rPr>
        <w:t>32</w:t>
      </w:r>
      <w:r w:rsidRPr="00DB1653">
        <w:rPr>
          <w:rFonts w:ascii="Times New Roman" w:eastAsia="Times New Roman" w:hAnsi="Times New Roman" w:cs="Times New Roman"/>
          <w:b/>
          <w:bCs/>
        </w:rPr>
        <w:t xml:space="preserve">,00 € </w:t>
      </w:r>
      <w:r w:rsidRPr="00DB1653">
        <w:rPr>
          <w:rFonts w:ascii="Times New Roman" w:eastAsia="Times New Roman" w:hAnsi="Times New Roman" w:cs="Times New Roman"/>
        </w:rPr>
        <w:t>ou</w:t>
      </w:r>
      <w:r w:rsidRPr="00DB1653">
        <w:rPr>
          <w:rFonts w:ascii="Times New Roman" w:eastAsia="Times New Roman" w:hAnsi="Times New Roman" w:cs="Times New Roman"/>
          <w:b/>
          <w:bCs/>
        </w:rPr>
        <w:t xml:space="preserve"> 16,00 € pour les éleveurs débutants de moins de 20 ans, </w:t>
      </w:r>
      <w:r w:rsidRPr="00DB1653">
        <w:rPr>
          <w:rFonts w:ascii="Times New Roman" w:eastAsia="Times New Roman" w:hAnsi="Times New Roman" w:cs="Times New Roman"/>
        </w:rPr>
        <w:t xml:space="preserve">conformément à la décision prise lors de </w:t>
      </w:r>
      <w:r w:rsidRPr="00DB1653">
        <w:rPr>
          <w:rFonts w:ascii="Times New Roman" w:eastAsia="Times New Roman" w:hAnsi="Times New Roman" w:cs="Times New Roman"/>
          <w:b/>
          <w:bCs/>
        </w:rPr>
        <w:t xml:space="preserve">l’A.G. du 06/05/16 à </w:t>
      </w:r>
      <w:proofErr w:type="gramStart"/>
      <w:r w:rsidRPr="00DB1653">
        <w:rPr>
          <w:rFonts w:ascii="Times New Roman" w:eastAsia="Times New Roman" w:hAnsi="Times New Roman" w:cs="Times New Roman"/>
          <w:b/>
          <w:bCs/>
        </w:rPr>
        <w:t xml:space="preserve">MONTFAVET </w:t>
      </w:r>
      <w:r w:rsidRPr="00DB1653">
        <w:rPr>
          <w:rFonts w:ascii="Times New Roman" w:eastAsia="Times New Roman" w:hAnsi="Times New Roman" w:cs="Times New Roman"/>
        </w:rPr>
        <w:t>)</w:t>
      </w:r>
      <w:proofErr w:type="gramEnd"/>
      <w:r w:rsidRPr="00DB1653">
        <w:rPr>
          <w:rFonts w:ascii="Times New Roman" w:eastAsia="Times New Roman" w:hAnsi="Times New Roman" w:cs="Times New Roman"/>
        </w:rPr>
        <w:t xml:space="preserve">, </w:t>
      </w:r>
      <w:r w:rsidRPr="00DB1653">
        <w:rPr>
          <w:rFonts w:ascii="Times New Roman" w:eastAsia="Times New Roman" w:hAnsi="Times New Roman" w:cs="Times New Roman"/>
          <w:b/>
          <w:bCs/>
        </w:rPr>
        <w:t>doit être joint à la commande</w:t>
      </w:r>
      <w:r w:rsidRPr="00DB1653">
        <w:rPr>
          <w:rFonts w:ascii="Times New Roman" w:eastAsia="Times New Roman" w:hAnsi="Times New Roman" w:cs="Times New Roman"/>
        </w:rPr>
        <w:t xml:space="preserve"> sinon, la commande ne pourra pas être prise en compte. Ceci est également valable pour les commandes téléphoniques pour lesquelles, les délais de réception des chèques sont rarement respectés.</w:t>
      </w:r>
    </w:p>
    <w:p w14:paraId="1B70BAC6" w14:textId="77777777" w:rsidR="00DB1653" w:rsidRPr="00DB1653" w:rsidRDefault="00DB1653" w:rsidP="00DB1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1653">
        <w:rPr>
          <w:rFonts w:ascii="Times New Roman" w:eastAsia="Times New Roman" w:hAnsi="Times New Roman" w:cs="Times New Roman"/>
          <w:b/>
          <w:bCs/>
        </w:rPr>
        <w:t>*</w:t>
      </w:r>
      <w:r w:rsidRPr="00DB1653">
        <w:rPr>
          <w:rFonts w:ascii="Times New Roman" w:eastAsia="Times New Roman" w:hAnsi="Times New Roman" w:cs="Times New Roman"/>
          <w:i/>
          <w:iCs/>
        </w:rPr>
        <w:t xml:space="preserve">Cotisation comprenant les 6 revues bimestrielle </w:t>
      </w:r>
      <w:r w:rsidRPr="00DB1653">
        <w:rPr>
          <w:rFonts w:ascii="Times New Roman" w:eastAsia="Times New Roman" w:hAnsi="Times New Roman" w:cs="Times New Roman"/>
          <w:b/>
          <w:bCs/>
          <w:i/>
          <w:iCs/>
        </w:rPr>
        <w:t>A.F.O.</w:t>
      </w:r>
    </w:p>
    <w:p w14:paraId="4EB9FC6B" w14:textId="7EAFB27F" w:rsidR="00DB1653" w:rsidRPr="00DB1653" w:rsidRDefault="00DB1653" w:rsidP="00DB16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1653">
        <w:rPr>
          <w:rFonts w:ascii="Times New Roman" w:eastAsia="Times New Roman" w:hAnsi="Times New Roman" w:cs="Times New Roman"/>
        </w:rPr>
        <w:t xml:space="preserve">A noter que la première commande de juillet sera livrée vers le </w:t>
      </w:r>
      <w:r w:rsidR="00BF39C8">
        <w:rPr>
          <w:rFonts w:ascii="Times New Roman" w:eastAsia="Times New Roman" w:hAnsi="Times New Roman" w:cs="Times New Roman"/>
          <w:b/>
          <w:bCs/>
        </w:rPr>
        <w:t>10 septembre 2023</w:t>
      </w:r>
      <w:r w:rsidRPr="00DB1653">
        <w:rPr>
          <w:rFonts w:ascii="Times New Roman" w:eastAsia="Times New Roman" w:hAnsi="Times New Roman" w:cs="Times New Roman"/>
          <w:b/>
          <w:bCs/>
        </w:rPr>
        <w:t xml:space="preserve"> </w:t>
      </w:r>
      <w:r w:rsidRPr="00DB1653">
        <w:rPr>
          <w:rFonts w:ascii="Times New Roman" w:eastAsia="Times New Roman" w:hAnsi="Times New Roman" w:cs="Times New Roman"/>
        </w:rPr>
        <w:t>(ce qui ne manquera pas de réjouir certains impatients !) si la date de commande est respectée ! Les autres dates de commande et de livraison restent inchangées.</w:t>
      </w:r>
    </w:p>
    <w:p w14:paraId="50158171" w14:textId="596A8A62" w:rsidR="00DB1653" w:rsidRPr="00DB1653" w:rsidRDefault="00DB1653" w:rsidP="00DB1653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1653">
        <w:rPr>
          <w:rFonts w:ascii="Times New Roman" w:eastAsia="Times New Roman" w:hAnsi="Times New Roman" w:cs="Times New Roman"/>
        </w:rPr>
        <w:t xml:space="preserve">Il est possible de commander des bagues soit de </w:t>
      </w:r>
      <w:r w:rsidRPr="00DB1653">
        <w:rPr>
          <w:rFonts w:ascii="Times New Roman" w:eastAsia="Times New Roman" w:hAnsi="Times New Roman" w:cs="Times New Roman"/>
          <w:b/>
          <w:bCs/>
        </w:rPr>
        <w:t xml:space="preserve">Ø 3,8 </w:t>
      </w:r>
      <w:r w:rsidRPr="00DB1653">
        <w:rPr>
          <w:rFonts w:ascii="Times New Roman" w:eastAsia="Times New Roman" w:hAnsi="Times New Roman" w:cs="Times New Roman"/>
        </w:rPr>
        <w:t>(</w:t>
      </w:r>
      <w:proofErr w:type="gramStart"/>
      <w:r w:rsidRPr="00DB1653">
        <w:rPr>
          <w:rFonts w:ascii="Times New Roman" w:eastAsia="Times New Roman" w:hAnsi="Times New Roman" w:cs="Times New Roman"/>
        </w:rPr>
        <w:t>P.O.C)</w:t>
      </w:r>
      <w:r w:rsidRPr="00DB1653">
        <w:rPr>
          <w:rFonts w:ascii="Times New Roman" w:eastAsia="Times New Roman" w:hAnsi="Times New Roman" w:cs="Times New Roman"/>
          <w:b/>
          <w:bCs/>
        </w:rPr>
        <w:t>*</w:t>
      </w:r>
      <w:proofErr w:type="gramEnd"/>
      <w:r w:rsidRPr="00DB1653">
        <w:rPr>
          <w:rFonts w:ascii="Times New Roman" w:eastAsia="Times New Roman" w:hAnsi="Times New Roman" w:cs="Times New Roman"/>
        </w:rPr>
        <w:t>  ou de</w:t>
      </w:r>
      <w:r w:rsidRPr="00DB1653">
        <w:rPr>
          <w:rFonts w:ascii="Times New Roman" w:eastAsia="Times New Roman" w:hAnsi="Times New Roman" w:cs="Times New Roman"/>
          <w:b/>
          <w:bCs/>
        </w:rPr>
        <w:t xml:space="preserve"> Ø 4,4</w:t>
      </w:r>
      <w:r w:rsidRPr="00DB1653">
        <w:rPr>
          <w:rFonts w:ascii="Times New Roman" w:eastAsia="Times New Roman" w:hAnsi="Times New Roman" w:cs="Times New Roman"/>
        </w:rPr>
        <w:t xml:space="preserve"> (P.O.P.) N’omettez surtout pas </w:t>
      </w:r>
      <w:r w:rsidRPr="00DB1653">
        <w:rPr>
          <w:rFonts w:ascii="Times New Roman" w:eastAsia="Times New Roman" w:hAnsi="Times New Roman" w:cs="Times New Roman"/>
          <w:b/>
          <w:bCs/>
        </w:rPr>
        <w:t xml:space="preserve">de barrer le </w:t>
      </w:r>
      <w:r w:rsidRPr="00DB1653">
        <w:rPr>
          <w:rFonts w:ascii="Times New Roman" w:eastAsia="Times New Roman" w:hAnsi="Times New Roman" w:cs="Times New Roman"/>
        </w:rPr>
        <w:t>Ø inutile sur votre commande.</w:t>
      </w:r>
    </w:p>
    <w:p w14:paraId="6413AD75" w14:textId="6528B8AE" w:rsidR="00DB1653" w:rsidRPr="00DB1653" w:rsidRDefault="00DB1653" w:rsidP="00DB1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1653">
        <w:rPr>
          <w:rFonts w:ascii="Times New Roman" w:eastAsia="Times New Roman" w:hAnsi="Times New Roman" w:cs="Times New Roman"/>
          <w:b/>
          <w:bCs/>
        </w:rPr>
        <w:t>*</w:t>
      </w:r>
      <w:r w:rsidRPr="00DB1653">
        <w:rPr>
          <w:rFonts w:ascii="Times New Roman" w:eastAsia="Times New Roman" w:hAnsi="Times New Roman" w:cs="Times New Roman"/>
        </w:rPr>
        <w:t xml:space="preserve"> </w:t>
      </w:r>
      <w:r w:rsidRPr="00DB1653">
        <w:rPr>
          <w:rFonts w:ascii="Times New Roman" w:eastAsia="Times New Roman" w:hAnsi="Times New Roman" w:cs="Times New Roman"/>
          <w:i/>
          <w:iCs/>
        </w:rPr>
        <w:t xml:space="preserve">Le diamètre des bagues concours </w:t>
      </w:r>
      <w:r w:rsidR="00CA1762">
        <w:rPr>
          <w:rFonts w:ascii="Times New Roman" w:eastAsia="Times New Roman" w:hAnsi="Times New Roman" w:cs="Times New Roman"/>
          <w:i/>
          <w:iCs/>
        </w:rPr>
        <w:t xml:space="preserve">P.O.C. </w:t>
      </w:r>
      <w:r w:rsidRPr="00DB1653">
        <w:rPr>
          <w:rFonts w:ascii="Times New Roman" w:eastAsia="Times New Roman" w:hAnsi="Times New Roman" w:cs="Times New Roman"/>
          <w:i/>
          <w:iCs/>
        </w:rPr>
        <w:t>reconnu COM et WBO doit être en Ø 3.8 mm =&gt; ce diamètre remplacera le diamètre 4.0 mm à partir de la saison 2023</w:t>
      </w:r>
      <w:r w:rsidRPr="00DB1653">
        <w:rPr>
          <w:rFonts w:ascii="Times New Roman" w:eastAsia="Times New Roman" w:hAnsi="Times New Roman" w:cs="Times New Roman"/>
          <w:b/>
          <w:bCs/>
        </w:rPr>
        <w:t xml:space="preserve">, </w:t>
      </w:r>
      <w:r w:rsidRPr="00DB1653">
        <w:rPr>
          <w:rFonts w:ascii="Times New Roman" w:eastAsia="Times New Roman" w:hAnsi="Times New Roman" w:cs="Times New Roman"/>
          <w:i/>
          <w:iCs/>
        </w:rPr>
        <w:t xml:space="preserve">conformément à la décision prise lors de la </w:t>
      </w:r>
      <w:r w:rsidRPr="00DB1653">
        <w:rPr>
          <w:rFonts w:ascii="Times New Roman" w:eastAsia="Times New Roman" w:hAnsi="Times New Roman" w:cs="Times New Roman"/>
          <w:b/>
          <w:bCs/>
          <w:i/>
          <w:iCs/>
        </w:rPr>
        <w:t>réunion du comité directeur du 22 Avril 2022 à Saint-Amand-Villages.</w:t>
      </w:r>
    </w:p>
    <w:p w14:paraId="61F24070" w14:textId="77777777" w:rsidR="00DB1653" w:rsidRPr="00DB1653" w:rsidRDefault="00DB1653" w:rsidP="00DB16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1653">
        <w:rPr>
          <w:rFonts w:ascii="Times New Roman" w:eastAsia="Times New Roman" w:hAnsi="Times New Roman" w:cs="Times New Roman"/>
        </w:rPr>
        <w:t xml:space="preserve">Ouverture d’une boutique pour l’achat de vos bagues et accessoires en ligne :  </w:t>
      </w:r>
      <w:hyperlink r:id="rId6" w:tgtFrame="_blank" w:history="1">
        <w:r w:rsidRPr="00DB1653">
          <w:rPr>
            <w:rFonts w:ascii="Times New Roman" w:eastAsia="Times New Roman" w:hAnsi="Times New Roman" w:cs="Times New Roman"/>
            <w:color w:val="0000FF"/>
            <w:u w:val="single"/>
          </w:rPr>
          <w:t>Boutique A.F.O.</w:t>
        </w:r>
      </w:hyperlink>
    </w:p>
    <w:p w14:paraId="259EE7D9" w14:textId="3EB93018" w:rsidR="00DB1653" w:rsidRPr="00DB1653" w:rsidRDefault="00DB1653" w:rsidP="00DB16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1653">
        <w:rPr>
          <w:rFonts w:ascii="Times New Roman" w:eastAsia="Times New Roman" w:hAnsi="Times New Roman" w:cs="Times New Roman"/>
        </w:rPr>
        <w:t xml:space="preserve">Elles seront pour la saison </w:t>
      </w:r>
      <w:r w:rsidRPr="00DB1653">
        <w:rPr>
          <w:rFonts w:ascii="Times New Roman" w:eastAsia="Times New Roman" w:hAnsi="Times New Roman" w:cs="Times New Roman"/>
          <w:b/>
          <w:bCs/>
        </w:rPr>
        <w:t>202</w:t>
      </w:r>
      <w:r w:rsidR="00BF39C8">
        <w:rPr>
          <w:rFonts w:ascii="Times New Roman" w:eastAsia="Times New Roman" w:hAnsi="Times New Roman" w:cs="Times New Roman"/>
          <w:b/>
          <w:bCs/>
        </w:rPr>
        <w:t>4</w:t>
      </w:r>
      <w:r w:rsidRPr="00DB1653">
        <w:rPr>
          <w:rFonts w:ascii="Times New Roman" w:eastAsia="Times New Roman" w:hAnsi="Times New Roman" w:cs="Times New Roman"/>
        </w:rPr>
        <w:t xml:space="preserve">, de couleur </w:t>
      </w:r>
      <w:r w:rsidRPr="00DB1653">
        <w:rPr>
          <w:rFonts w:ascii="Times New Roman" w:eastAsia="Times New Roman" w:hAnsi="Times New Roman" w:cs="Times New Roman"/>
          <w:b/>
          <w:bCs/>
        </w:rPr>
        <w:t>“</w:t>
      </w:r>
      <w:r w:rsidR="00BF39C8">
        <w:rPr>
          <w:rFonts w:ascii="Times New Roman" w:eastAsia="Times New Roman" w:hAnsi="Times New Roman" w:cs="Times New Roman"/>
          <w:b/>
          <w:bCs/>
        </w:rPr>
        <w:t>ROUGE</w:t>
      </w:r>
      <w:r w:rsidRPr="00DB1653">
        <w:rPr>
          <w:rFonts w:ascii="Times New Roman" w:eastAsia="Times New Roman" w:hAnsi="Times New Roman" w:cs="Times New Roman"/>
          <w:b/>
          <w:bCs/>
        </w:rPr>
        <w:t>”</w:t>
      </w:r>
      <w:r w:rsidRPr="00DB1653">
        <w:rPr>
          <w:rFonts w:ascii="Times New Roman" w:eastAsia="Times New Roman" w:hAnsi="Times New Roman" w:cs="Times New Roman"/>
        </w:rPr>
        <w:t xml:space="preserve">, suivant la rotation établie par la </w:t>
      </w:r>
      <w:r w:rsidRPr="00DB1653">
        <w:rPr>
          <w:rFonts w:ascii="Times New Roman" w:eastAsia="Times New Roman" w:hAnsi="Times New Roman" w:cs="Times New Roman"/>
          <w:b/>
          <w:bCs/>
        </w:rPr>
        <w:t xml:space="preserve">W.B.O. </w:t>
      </w:r>
      <w:r w:rsidRPr="00DB1653">
        <w:rPr>
          <w:rFonts w:ascii="Times New Roman" w:eastAsia="Times New Roman" w:hAnsi="Times New Roman" w:cs="Times New Roman"/>
        </w:rPr>
        <w:t xml:space="preserve">et la </w:t>
      </w:r>
      <w:r w:rsidRPr="00DB1653">
        <w:rPr>
          <w:rFonts w:ascii="Times New Roman" w:eastAsia="Times New Roman" w:hAnsi="Times New Roman" w:cs="Times New Roman"/>
          <w:b/>
          <w:bCs/>
        </w:rPr>
        <w:t xml:space="preserve">C.O.M. </w:t>
      </w:r>
      <w:r w:rsidRPr="00DB1653">
        <w:rPr>
          <w:rFonts w:ascii="Times New Roman" w:eastAsia="Times New Roman" w:hAnsi="Times New Roman" w:cs="Times New Roman"/>
        </w:rPr>
        <w:t xml:space="preserve">et seront livrées par jeu </w:t>
      </w:r>
      <w:r w:rsidRPr="00DB1653">
        <w:rPr>
          <w:rFonts w:ascii="Times New Roman" w:eastAsia="Times New Roman" w:hAnsi="Times New Roman" w:cs="Times New Roman"/>
          <w:b/>
          <w:bCs/>
        </w:rPr>
        <w:t>indivisible de 20</w:t>
      </w:r>
      <w:r w:rsidRPr="00DB1653">
        <w:rPr>
          <w:rFonts w:ascii="Times New Roman" w:eastAsia="Times New Roman" w:hAnsi="Times New Roman" w:cs="Times New Roman"/>
        </w:rPr>
        <w:t>.</w:t>
      </w:r>
    </w:p>
    <w:p w14:paraId="5C313D88" w14:textId="77777777" w:rsidR="00DB1653" w:rsidRPr="00DB1653" w:rsidRDefault="00DB1653" w:rsidP="00DB16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1653">
        <w:rPr>
          <w:rFonts w:ascii="Times New Roman" w:eastAsia="Times New Roman" w:hAnsi="Times New Roman" w:cs="Times New Roman"/>
        </w:rPr>
        <w:t>En utilisant le même imprimé, vous pouvez également passer vos commandes de bagues couleurs plastiques dont les prix restent inchangés eux aussi.</w:t>
      </w:r>
    </w:p>
    <w:p w14:paraId="6812721B" w14:textId="5FBAFE4F" w:rsidR="00DB1653" w:rsidRPr="00DB1653" w:rsidRDefault="00DB1653" w:rsidP="00DB16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1653">
        <w:rPr>
          <w:rFonts w:ascii="Times New Roman" w:eastAsia="Times New Roman" w:hAnsi="Times New Roman" w:cs="Times New Roman"/>
        </w:rPr>
        <w:t xml:space="preserve">Le formulaire de commande des bagues saison </w:t>
      </w:r>
      <w:r w:rsidRPr="00DB1653">
        <w:rPr>
          <w:rFonts w:ascii="Times New Roman" w:eastAsia="Times New Roman" w:hAnsi="Times New Roman" w:cs="Times New Roman"/>
          <w:b/>
          <w:bCs/>
        </w:rPr>
        <w:t>202</w:t>
      </w:r>
      <w:r w:rsidR="00BF39C8">
        <w:rPr>
          <w:rFonts w:ascii="Times New Roman" w:eastAsia="Times New Roman" w:hAnsi="Times New Roman" w:cs="Times New Roman"/>
          <w:b/>
          <w:bCs/>
        </w:rPr>
        <w:t>4</w:t>
      </w:r>
      <w:r w:rsidRPr="00DB1653">
        <w:rPr>
          <w:rFonts w:ascii="Times New Roman" w:eastAsia="Times New Roman" w:hAnsi="Times New Roman" w:cs="Times New Roman"/>
        </w:rPr>
        <w:t xml:space="preserve"> est joint au </w:t>
      </w:r>
      <w:r w:rsidRPr="00DB1653">
        <w:rPr>
          <w:rFonts w:ascii="Times New Roman" w:eastAsia="Times New Roman" w:hAnsi="Times New Roman" w:cs="Times New Roman"/>
          <w:b/>
          <w:bCs/>
        </w:rPr>
        <w:t>Bulletin n° 1</w:t>
      </w:r>
      <w:r w:rsidR="00BF39C8">
        <w:rPr>
          <w:rFonts w:ascii="Times New Roman" w:eastAsia="Times New Roman" w:hAnsi="Times New Roman" w:cs="Times New Roman"/>
          <w:b/>
          <w:bCs/>
        </w:rPr>
        <w:t>72</w:t>
      </w:r>
      <w:r w:rsidRPr="00DB1653">
        <w:rPr>
          <w:rFonts w:ascii="Times New Roman" w:eastAsia="Times New Roman" w:hAnsi="Times New Roman" w:cs="Times New Roman"/>
        </w:rPr>
        <w:t xml:space="preserve">. Vous pouvez également le télécharger sur le site de </w:t>
      </w:r>
      <w:proofErr w:type="gramStart"/>
      <w:r w:rsidRPr="00DB1653">
        <w:rPr>
          <w:rFonts w:ascii="Times New Roman" w:eastAsia="Times New Roman" w:hAnsi="Times New Roman" w:cs="Times New Roman"/>
        </w:rPr>
        <w:t>l’A.F.O</w:t>
      </w:r>
      <w:proofErr w:type="gramEnd"/>
      <w:r w:rsidRPr="00DB1653">
        <w:rPr>
          <w:rFonts w:ascii="Times New Roman" w:eastAsia="Times New Roman" w:hAnsi="Times New Roman" w:cs="Times New Roman"/>
        </w:rPr>
        <w:t xml:space="preserve"> : </w:t>
      </w:r>
      <w:r w:rsidRPr="00DB1653">
        <w:rPr>
          <w:rFonts w:ascii="Times New Roman" w:eastAsia="Times New Roman" w:hAnsi="Times New Roman" w:cs="Times New Roman"/>
          <w:b/>
          <w:bCs/>
        </w:rPr>
        <w:t>afoondulees.fr</w:t>
      </w:r>
    </w:p>
    <w:p w14:paraId="26B05EA3" w14:textId="71A11FE8" w:rsidR="00DB1653" w:rsidRPr="00DB1653" w:rsidRDefault="00DB1653" w:rsidP="00DB16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1653">
        <w:rPr>
          <w:rFonts w:ascii="Times New Roman" w:eastAsia="Times New Roman" w:hAnsi="Times New Roman" w:cs="Times New Roman"/>
        </w:rPr>
        <w:t xml:space="preserve">La première commande saison </w:t>
      </w:r>
      <w:r w:rsidRPr="00DB1653">
        <w:rPr>
          <w:rFonts w:ascii="Times New Roman" w:eastAsia="Times New Roman" w:hAnsi="Times New Roman" w:cs="Times New Roman"/>
          <w:b/>
          <w:bCs/>
        </w:rPr>
        <w:t>202</w:t>
      </w:r>
      <w:r w:rsidR="00BF39C8">
        <w:rPr>
          <w:rFonts w:ascii="Times New Roman" w:eastAsia="Times New Roman" w:hAnsi="Times New Roman" w:cs="Times New Roman"/>
          <w:b/>
          <w:bCs/>
        </w:rPr>
        <w:t>4</w:t>
      </w:r>
      <w:r w:rsidRPr="00DB1653">
        <w:rPr>
          <w:rFonts w:ascii="Times New Roman" w:eastAsia="Times New Roman" w:hAnsi="Times New Roman" w:cs="Times New Roman"/>
        </w:rPr>
        <w:t xml:space="preserve"> doit nous être adressée pour le </w:t>
      </w:r>
      <w:r w:rsidRPr="00DB1653">
        <w:rPr>
          <w:rFonts w:ascii="Times New Roman" w:eastAsia="Times New Roman" w:hAnsi="Times New Roman" w:cs="Times New Roman"/>
          <w:b/>
          <w:bCs/>
        </w:rPr>
        <w:t>05 juillet 202</w:t>
      </w:r>
      <w:r w:rsidR="00BF39C8">
        <w:rPr>
          <w:rFonts w:ascii="Times New Roman" w:eastAsia="Times New Roman" w:hAnsi="Times New Roman" w:cs="Times New Roman"/>
          <w:b/>
          <w:bCs/>
        </w:rPr>
        <w:t>3</w:t>
      </w:r>
      <w:r w:rsidRPr="00DB1653">
        <w:rPr>
          <w:rFonts w:ascii="Times New Roman" w:eastAsia="Times New Roman" w:hAnsi="Times New Roman" w:cs="Times New Roman"/>
          <w:b/>
          <w:bCs/>
        </w:rPr>
        <w:t xml:space="preserve"> DERNIER DÉLAI, </w:t>
      </w:r>
      <w:r w:rsidRPr="00DB1653">
        <w:rPr>
          <w:rFonts w:ascii="Times New Roman" w:eastAsia="Times New Roman" w:hAnsi="Times New Roman" w:cs="Times New Roman"/>
        </w:rPr>
        <w:t xml:space="preserve">la livraison de celle-ci étant prévue, </w:t>
      </w:r>
      <w:r w:rsidR="00BF39C8">
        <w:rPr>
          <w:rFonts w:ascii="Times New Roman" w:eastAsia="Times New Roman" w:hAnsi="Times New Roman" w:cs="Times New Roman"/>
          <w:b/>
          <w:bCs/>
        </w:rPr>
        <w:t>vers le 10 septembre 2023</w:t>
      </w:r>
      <w:r w:rsidRPr="00DB1653">
        <w:rPr>
          <w:rFonts w:ascii="Times New Roman" w:eastAsia="Times New Roman" w:hAnsi="Times New Roman" w:cs="Times New Roman"/>
          <w:b/>
          <w:bCs/>
        </w:rPr>
        <w:t>.</w:t>
      </w:r>
    </w:p>
    <w:p w14:paraId="572B4B1C" w14:textId="01C46097" w:rsidR="00DB1653" w:rsidRPr="00DB1653" w:rsidRDefault="00DB1653" w:rsidP="00DB16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1653">
        <w:rPr>
          <w:rFonts w:ascii="Times New Roman" w:eastAsia="Times New Roman" w:hAnsi="Times New Roman" w:cs="Times New Roman"/>
        </w:rPr>
        <w:t xml:space="preserve">D’autres commandes sont programmées jusqu’à la fin de cette année (voir les dates sur le coupon). D’autres dates, en </w:t>
      </w:r>
      <w:r w:rsidR="00BF39C8">
        <w:rPr>
          <w:rFonts w:ascii="Times New Roman" w:eastAsia="Times New Roman" w:hAnsi="Times New Roman" w:cs="Times New Roman"/>
          <w:b/>
          <w:bCs/>
        </w:rPr>
        <w:t>2023</w:t>
      </w:r>
      <w:r w:rsidRPr="00DB1653">
        <w:rPr>
          <w:rFonts w:ascii="Times New Roman" w:eastAsia="Times New Roman" w:hAnsi="Times New Roman" w:cs="Times New Roman"/>
          <w:b/>
          <w:bCs/>
        </w:rPr>
        <w:t xml:space="preserve"> et 202</w:t>
      </w:r>
      <w:r w:rsidR="00BF39C8">
        <w:rPr>
          <w:rFonts w:ascii="Times New Roman" w:eastAsia="Times New Roman" w:hAnsi="Times New Roman" w:cs="Times New Roman"/>
          <w:b/>
          <w:bCs/>
        </w:rPr>
        <w:t>4</w:t>
      </w:r>
      <w:bookmarkStart w:id="0" w:name="_GoBack"/>
      <w:bookmarkEnd w:id="0"/>
      <w:r w:rsidRPr="00DB1653">
        <w:rPr>
          <w:rFonts w:ascii="Times New Roman" w:eastAsia="Times New Roman" w:hAnsi="Times New Roman" w:cs="Times New Roman"/>
        </w:rPr>
        <w:t>.</w:t>
      </w:r>
    </w:p>
    <w:p w14:paraId="32ED5E58" w14:textId="77777777" w:rsidR="00DB1653" w:rsidRPr="00DB1653" w:rsidRDefault="00DB1653" w:rsidP="00DB1653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1653">
        <w:rPr>
          <w:rFonts w:ascii="Times New Roman" w:eastAsia="Times New Roman" w:hAnsi="Times New Roman" w:cs="Times New Roman"/>
        </w:rPr>
        <w:t xml:space="preserve">En dépannage ou pour les retardataires un </w:t>
      </w:r>
      <w:r w:rsidRPr="00DB1653">
        <w:rPr>
          <w:rFonts w:ascii="Times New Roman" w:eastAsia="Times New Roman" w:hAnsi="Times New Roman" w:cs="Times New Roman"/>
          <w:b/>
          <w:bCs/>
        </w:rPr>
        <w:t>service de bagues EXPRESS</w:t>
      </w:r>
      <w:r w:rsidRPr="00DB1653">
        <w:rPr>
          <w:rFonts w:ascii="Times New Roman" w:eastAsia="Times New Roman" w:hAnsi="Times New Roman" w:cs="Times New Roman"/>
        </w:rPr>
        <w:t xml:space="preserve"> est mis à votre disposition au tarif unique de </w:t>
      </w:r>
      <w:r w:rsidRPr="00DB1653">
        <w:rPr>
          <w:rFonts w:ascii="Times New Roman" w:eastAsia="Times New Roman" w:hAnsi="Times New Roman" w:cs="Times New Roman"/>
          <w:b/>
          <w:bCs/>
        </w:rPr>
        <w:t>25,00€ le jeu de 20 bagues.</w:t>
      </w:r>
    </w:p>
    <w:p w14:paraId="57492265" w14:textId="77777777" w:rsidR="00DB1653" w:rsidRPr="00DB1653" w:rsidRDefault="00DB1653" w:rsidP="00DB165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B1653">
        <w:rPr>
          <w:rFonts w:ascii="Times New Roman" w:eastAsia="Times New Roman" w:hAnsi="Times New Roman" w:cs="Times New Roman"/>
          <w:i/>
          <w:iCs/>
        </w:rPr>
        <w:t>Nous comptons sur vous, pour respecter scrupuleusement ces consignes et nous vous remercions de votre confiance et de votre fidélité.</w:t>
      </w:r>
    </w:p>
    <w:p w14:paraId="6660EA98" w14:textId="77777777" w:rsidR="00DB7D1F" w:rsidRDefault="00DB7D1F"/>
    <w:sectPr w:rsidR="00DB7D1F" w:rsidSect="00476E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73F38"/>
    <w:multiLevelType w:val="multilevel"/>
    <w:tmpl w:val="313A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60D13"/>
    <w:multiLevelType w:val="multilevel"/>
    <w:tmpl w:val="989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282B97"/>
    <w:multiLevelType w:val="multilevel"/>
    <w:tmpl w:val="08F6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B70D35"/>
    <w:multiLevelType w:val="multilevel"/>
    <w:tmpl w:val="A510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51"/>
    <w:rsid w:val="00037E09"/>
    <w:rsid w:val="000C7559"/>
    <w:rsid w:val="000D0E9F"/>
    <w:rsid w:val="00407E51"/>
    <w:rsid w:val="00476EF4"/>
    <w:rsid w:val="006E684A"/>
    <w:rsid w:val="00BD3BAE"/>
    <w:rsid w:val="00BF39C8"/>
    <w:rsid w:val="00C173C7"/>
    <w:rsid w:val="00C7473C"/>
    <w:rsid w:val="00CA1762"/>
    <w:rsid w:val="00DB1653"/>
    <w:rsid w:val="00D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890B7"/>
  <w14:defaultImageDpi w14:val="300"/>
  <w15:docId w15:val="{EAE9769E-0591-2947-A012-8A01E799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B165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E5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407E51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DB16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ccentuation">
    <w:name w:val="Emphasis"/>
    <w:basedOn w:val="Policepardfaut"/>
    <w:uiPriority w:val="20"/>
    <w:qFormat/>
    <w:rsid w:val="00DB165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B1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87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2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1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16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foondulees.fr/formulairebague.php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416</Words>
  <Characters>2294</Characters>
  <Application>Microsoft Office Word</Application>
  <DocSecurity>0</DocSecurity>
  <Lines>19</Lines>
  <Paragraphs>5</Paragraphs>
  <ScaleCrop>false</ScaleCrop>
  <Company>RF013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Roberge</dc:creator>
  <cp:keywords/>
  <dc:description/>
  <cp:lastModifiedBy>Francois</cp:lastModifiedBy>
  <cp:revision>3</cp:revision>
  <dcterms:created xsi:type="dcterms:W3CDTF">2023-05-18T07:57:00Z</dcterms:created>
  <dcterms:modified xsi:type="dcterms:W3CDTF">2023-05-18T08:05:00Z</dcterms:modified>
</cp:coreProperties>
</file>